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C0" w:rsidRPr="00453179" w:rsidRDefault="00453179" w:rsidP="00453179">
      <w:pPr>
        <w:jc w:val="center"/>
        <w:rPr>
          <w:b/>
          <w:sz w:val="28"/>
          <w:szCs w:val="28"/>
        </w:rPr>
      </w:pPr>
      <w:r w:rsidRPr="00453179">
        <w:rPr>
          <w:b/>
          <w:sz w:val="28"/>
          <w:szCs w:val="28"/>
        </w:rPr>
        <w:t xml:space="preserve">TABELA </w:t>
      </w:r>
      <w:proofErr w:type="gramStart"/>
      <w:r w:rsidRPr="00453179">
        <w:rPr>
          <w:b/>
          <w:sz w:val="28"/>
          <w:szCs w:val="28"/>
        </w:rPr>
        <w:t>PRIORYTETYZACJI</w:t>
      </w:r>
      <w:r>
        <w:rPr>
          <w:b/>
          <w:sz w:val="28"/>
          <w:szCs w:val="28"/>
        </w:rPr>
        <w:t xml:space="preserve">  - TZ</w:t>
      </w:r>
      <w:proofErr w:type="gramEnd"/>
    </w:p>
    <w:p w:rsidR="00453179" w:rsidRDefault="00453179"/>
    <w:p w:rsidR="00453179" w:rsidRDefault="00453179"/>
    <w:p w:rsidR="00453179" w:rsidRDefault="0045317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4"/>
        <w:gridCol w:w="1809"/>
        <w:gridCol w:w="1809"/>
        <w:gridCol w:w="3209"/>
      </w:tblGrid>
      <w:tr w:rsidR="00453179" w:rsidRPr="00453179" w:rsidTr="00453179">
        <w:trPr>
          <w:jc w:val="center"/>
        </w:trPr>
        <w:tc>
          <w:tcPr>
            <w:tcW w:w="5364" w:type="dxa"/>
            <w:shd w:val="clear" w:color="auto" w:fill="auto"/>
            <w:vAlign w:val="center"/>
          </w:tcPr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Cecha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179">
              <w:rPr>
                <w:rFonts w:ascii="Times New Roman" w:hAnsi="Times New Roman"/>
                <w:b/>
                <w:sz w:val="28"/>
                <w:szCs w:val="28"/>
              </w:rPr>
              <w:t>Liczba głosów na dana kategorię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179" w:rsidRPr="00453179" w:rsidRDefault="00453179" w:rsidP="004531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179">
              <w:rPr>
                <w:rFonts w:ascii="Times New Roman" w:hAnsi="Times New Roman"/>
                <w:b/>
                <w:sz w:val="28"/>
                <w:szCs w:val="28"/>
              </w:rPr>
              <w:t>Kategori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e wg M&gt;O&gt;A&gt;I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453179">
              <w:rPr>
                <w:rFonts w:ascii="Times New Roman" w:hAnsi="Times New Roman"/>
                <w:b/>
                <w:noProof/>
                <w:sz w:val="28"/>
                <w:szCs w:val="28"/>
              </w:rPr>
              <w:t>Priorytet</w:t>
            </w:r>
          </w:p>
        </w:tc>
      </w:tr>
      <w:tr w:rsidR="00453179" w:rsidRPr="00453179" w:rsidTr="00453179">
        <w:trPr>
          <w:jc w:val="center"/>
        </w:trPr>
        <w:tc>
          <w:tcPr>
            <w:tcW w:w="5364" w:type="dxa"/>
            <w:shd w:val="clear" w:color="auto" w:fill="auto"/>
          </w:tcPr>
          <w:p w:rsid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</w:tcPr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</w:tcPr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179">
              <w:rPr>
                <w:rFonts w:ascii="Times New Roman" w:hAnsi="Times New Roman"/>
                <w:sz w:val="28"/>
                <w:szCs w:val="28"/>
              </w:rPr>
              <w:t>Największy priorytet</w:t>
            </w:r>
          </w:p>
        </w:tc>
      </w:tr>
      <w:tr w:rsidR="00453179" w:rsidRPr="00453179" w:rsidTr="00453179">
        <w:trPr>
          <w:jc w:val="center"/>
        </w:trPr>
        <w:tc>
          <w:tcPr>
            <w:tcW w:w="5364" w:type="dxa"/>
            <w:shd w:val="clear" w:color="auto" w:fill="auto"/>
          </w:tcPr>
          <w:p w:rsid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</w:tcPr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</w:tcPr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179" w:rsidRPr="00453179" w:rsidTr="00453179">
        <w:trPr>
          <w:jc w:val="center"/>
        </w:trPr>
        <w:tc>
          <w:tcPr>
            <w:tcW w:w="5364" w:type="dxa"/>
            <w:shd w:val="clear" w:color="auto" w:fill="auto"/>
          </w:tcPr>
          <w:p w:rsid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</w:tcPr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</w:tcPr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tcBorders>
              <w:top w:val="nil"/>
              <w:bottom w:val="nil"/>
            </w:tcBorders>
            <w:shd w:val="clear" w:color="auto" w:fill="auto"/>
          </w:tcPr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179" w:rsidRPr="00453179" w:rsidTr="00453179">
        <w:trPr>
          <w:jc w:val="center"/>
        </w:trPr>
        <w:tc>
          <w:tcPr>
            <w:tcW w:w="5364" w:type="dxa"/>
            <w:shd w:val="clear" w:color="auto" w:fill="auto"/>
          </w:tcPr>
          <w:p w:rsid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</w:tcPr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</w:tcPr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tcBorders>
              <w:top w:val="nil"/>
              <w:bottom w:val="nil"/>
            </w:tcBorders>
            <w:shd w:val="clear" w:color="auto" w:fill="auto"/>
          </w:tcPr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179" w:rsidRPr="00453179" w:rsidTr="00453179">
        <w:trPr>
          <w:jc w:val="center"/>
        </w:trPr>
        <w:tc>
          <w:tcPr>
            <w:tcW w:w="5364" w:type="dxa"/>
            <w:shd w:val="clear" w:color="auto" w:fill="auto"/>
          </w:tcPr>
          <w:p w:rsid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</w:tcPr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</w:tcPr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tcBorders>
              <w:top w:val="nil"/>
              <w:bottom w:val="nil"/>
            </w:tcBorders>
            <w:shd w:val="clear" w:color="auto" w:fill="auto"/>
          </w:tcPr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179" w:rsidRPr="00453179" w:rsidTr="00453179">
        <w:trPr>
          <w:jc w:val="center"/>
        </w:trPr>
        <w:tc>
          <w:tcPr>
            <w:tcW w:w="5364" w:type="dxa"/>
            <w:shd w:val="clear" w:color="auto" w:fill="auto"/>
          </w:tcPr>
          <w:p w:rsid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</w:tcPr>
          <w:p w:rsid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</w:tcPr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bottom w:val="nil"/>
            </w:tcBorders>
            <w:shd w:val="clear" w:color="auto" w:fill="auto"/>
          </w:tcPr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179" w:rsidRPr="00453179" w:rsidTr="00453179">
        <w:trPr>
          <w:jc w:val="center"/>
        </w:trPr>
        <w:tc>
          <w:tcPr>
            <w:tcW w:w="5364" w:type="dxa"/>
            <w:shd w:val="clear" w:color="auto" w:fill="auto"/>
          </w:tcPr>
          <w:p w:rsid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</w:tcPr>
          <w:p w:rsid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</w:tcPr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bottom w:val="nil"/>
            </w:tcBorders>
            <w:shd w:val="clear" w:color="auto" w:fill="auto"/>
          </w:tcPr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179" w:rsidRPr="00453179" w:rsidTr="00453179">
        <w:trPr>
          <w:jc w:val="center"/>
        </w:trPr>
        <w:tc>
          <w:tcPr>
            <w:tcW w:w="5364" w:type="dxa"/>
            <w:shd w:val="clear" w:color="auto" w:fill="auto"/>
          </w:tcPr>
          <w:p w:rsid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09" w:type="dxa"/>
            <w:shd w:val="clear" w:color="auto" w:fill="auto"/>
          </w:tcPr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</w:tcPr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bottom w:val="nil"/>
            </w:tcBorders>
            <w:shd w:val="clear" w:color="auto" w:fill="auto"/>
          </w:tcPr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179" w:rsidRPr="00453179" w:rsidTr="00453179">
        <w:trPr>
          <w:jc w:val="center"/>
        </w:trPr>
        <w:tc>
          <w:tcPr>
            <w:tcW w:w="5364" w:type="dxa"/>
            <w:shd w:val="clear" w:color="auto" w:fill="auto"/>
          </w:tcPr>
          <w:p w:rsid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Itd.</w:t>
            </w:r>
          </w:p>
        </w:tc>
        <w:tc>
          <w:tcPr>
            <w:tcW w:w="1809" w:type="dxa"/>
            <w:shd w:val="clear" w:color="auto" w:fill="auto"/>
          </w:tcPr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</w:tcPr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</w:tcBorders>
            <w:shd w:val="clear" w:color="auto" w:fill="auto"/>
          </w:tcPr>
          <w:p w:rsidR="00453179" w:rsidRPr="00453179" w:rsidRDefault="00453179" w:rsidP="00EB1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179">
              <w:rPr>
                <w:rFonts w:ascii="Times New Roman" w:hAnsi="Times New Roman"/>
                <w:sz w:val="28"/>
                <w:szCs w:val="28"/>
              </w:rPr>
              <w:t>Najmniejszy priorytet</w:t>
            </w:r>
          </w:p>
        </w:tc>
      </w:tr>
    </w:tbl>
    <w:p w:rsidR="00453179" w:rsidRDefault="00453179"/>
    <w:sectPr w:rsidR="00453179" w:rsidSect="004531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89"/>
    <w:rsid w:val="003771C0"/>
    <w:rsid w:val="00453179"/>
    <w:rsid w:val="00CC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872E"/>
  <w15:chartTrackingRefBased/>
  <w15:docId w15:val="{F7D2314D-CE67-45E3-8796-F8CF03B5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179"/>
    <w:pPr>
      <w:spacing w:after="0" w:line="240" w:lineRule="auto"/>
      <w:jc w:val="both"/>
    </w:pPr>
    <w:rPr>
      <w:rFonts w:ascii="Palatino Linotype" w:eastAsia="Times New Roman" w:hAnsi="Palatino Linotype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174</Characters>
  <Application>Microsoft Office Word</Application>
  <DocSecurity>0</DocSecurity>
  <Lines>1</Lines>
  <Paragraphs>1</Paragraphs>
  <ScaleCrop>false</ScaleCrop>
  <Company>Uniwersyet Gdański, Wydział Zarządzania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Wiśniewska</dc:creator>
  <cp:keywords/>
  <dc:description/>
  <cp:lastModifiedBy>Małgorzata Wiśniewska</cp:lastModifiedBy>
  <cp:revision>2</cp:revision>
  <dcterms:created xsi:type="dcterms:W3CDTF">2019-11-10T12:06:00Z</dcterms:created>
  <dcterms:modified xsi:type="dcterms:W3CDTF">2019-11-10T12:10:00Z</dcterms:modified>
</cp:coreProperties>
</file>